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9D22D" w14:textId="77777777" w:rsidR="00306201" w:rsidRDefault="00306201" w:rsidP="00306201">
      <w:r>
        <w:t>Dear [</w:t>
      </w:r>
      <w:r w:rsidRPr="0016625B">
        <w:rPr>
          <w:color w:val="FF0000"/>
          <w:highlight w:val="green"/>
        </w:rPr>
        <w:t>Patient</w:t>
      </w:r>
      <w:r w:rsidRPr="00582BCE">
        <w:rPr>
          <w:highlight w:val="green"/>
        </w:rPr>
        <w:t>]</w:t>
      </w:r>
      <w:r>
        <w:t>,</w:t>
      </w:r>
    </w:p>
    <w:p w14:paraId="2F10E94E" w14:textId="66A95E33" w:rsidR="00801288" w:rsidRDefault="00CF59B9" w:rsidP="00B609EB">
      <w:r>
        <w:t>N</w:t>
      </w:r>
      <w:r w:rsidR="00801288">
        <w:t xml:space="preserve">ow, more than ever, it is important to </w:t>
      </w:r>
      <w:r w:rsidR="00D92BBF">
        <w:t>care for</w:t>
      </w:r>
      <w:r w:rsidR="00801288">
        <w:t xml:space="preserve"> your health and well-being</w:t>
      </w:r>
      <w:r w:rsidR="00D92BBF">
        <w:t>, and r</w:t>
      </w:r>
      <w:r w:rsidR="00801288">
        <w:t xml:space="preserve">egular medical care </w:t>
      </w:r>
      <w:r w:rsidR="00D92BBF">
        <w:t>is e</w:t>
      </w:r>
      <w:r w:rsidR="00801288">
        <w:t xml:space="preserve">ssential </w:t>
      </w:r>
      <w:r w:rsidR="00D92BBF">
        <w:t>to</w:t>
      </w:r>
      <w:r w:rsidR="00801288">
        <w:t xml:space="preserve"> maintaining good health.</w:t>
      </w:r>
      <w:r>
        <w:t xml:space="preserve"> </w:t>
      </w:r>
      <w:r w:rsidR="00582BCE">
        <w:rPr>
          <w:highlight w:val="green"/>
        </w:rPr>
        <w:t>O</w:t>
      </w:r>
      <w:r w:rsidR="00801288" w:rsidRPr="00B11E3E">
        <w:rPr>
          <w:highlight w:val="green"/>
        </w:rPr>
        <w:t>ur office will be open and accepting appointments again</w:t>
      </w:r>
      <w:r w:rsidR="00801288" w:rsidRPr="00AA69A8">
        <w:rPr>
          <w:highlight w:val="green"/>
        </w:rPr>
        <w:t xml:space="preserve"> on [</w:t>
      </w:r>
      <w:r w:rsidR="00801288" w:rsidRPr="00AA69A8">
        <w:rPr>
          <w:color w:val="FF0000"/>
          <w:highlight w:val="green"/>
        </w:rPr>
        <w:t>DATE</w:t>
      </w:r>
      <w:r w:rsidR="00801288" w:rsidRPr="00AA69A8">
        <w:rPr>
          <w:highlight w:val="green"/>
        </w:rPr>
        <w:t xml:space="preserve">] / </w:t>
      </w:r>
      <w:r w:rsidR="00801288" w:rsidRPr="00AA69A8">
        <w:rPr>
          <w:color w:val="FF0000"/>
          <w:highlight w:val="green"/>
        </w:rPr>
        <w:t>OR</w:t>
      </w:r>
      <w:r w:rsidR="00801288" w:rsidRPr="00CF59B9">
        <w:rPr>
          <w:color w:val="FF0000"/>
        </w:rPr>
        <w:t xml:space="preserve"> </w:t>
      </w:r>
      <w:r w:rsidR="00801288" w:rsidRPr="00B11E3E">
        <w:rPr>
          <w:highlight w:val="green"/>
        </w:rPr>
        <w:t xml:space="preserve">We want to remind all of </w:t>
      </w:r>
      <w:r w:rsidRPr="00B11E3E">
        <w:rPr>
          <w:highlight w:val="green"/>
        </w:rPr>
        <w:t>our</w:t>
      </w:r>
      <w:r w:rsidR="00801288" w:rsidRPr="00B11E3E">
        <w:rPr>
          <w:highlight w:val="green"/>
        </w:rPr>
        <w:t xml:space="preserve"> patients that we are still scheduling appointments.</w:t>
      </w:r>
      <w:r w:rsidR="00801288">
        <w:t xml:space="preserve"> </w:t>
      </w:r>
      <w:bookmarkStart w:id="0" w:name="_GoBack"/>
      <w:bookmarkEnd w:id="0"/>
    </w:p>
    <w:p w14:paraId="36D330D3" w14:textId="5F94E07F" w:rsidR="00B11E3E" w:rsidRDefault="00801288" w:rsidP="00B11E3E">
      <w:r w:rsidRPr="00801288">
        <w:t xml:space="preserve">As we </w:t>
      </w:r>
      <w:r w:rsidRPr="00AA69A8">
        <w:rPr>
          <w:color w:val="FF0000"/>
          <w:highlight w:val="green"/>
        </w:rPr>
        <w:t>re-open</w:t>
      </w:r>
      <w:r w:rsidR="00CF59B9" w:rsidRPr="00AA69A8">
        <w:rPr>
          <w:color w:val="FF0000"/>
          <w:highlight w:val="green"/>
        </w:rPr>
        <w:t>/resume</w:t>
      </w:r>
      <w:r w:rsidRPr="00CF59B9">
        <w:rPr>
          <w:color w:val="FF0000"/>
        </w:rPr>
        <w:t xml:space="preserve"> </w:t>
      </w:r>
      <w:r w:rsidR="00D92BBF" w:rsidRPr="00D92BBF">
        <w:t>medical care in our office</w:t>
      </w:r>
      <w:r w:rsidRPr="00801288">
        <w:t xml:space="preserve">, </w:t>
      </w:r>
      <w:r w:rsidR="00CF59B9">
        <w:t>your health is our top priority. W</w:t>
      </w:r>
      <w:r w:rsidRPr="00801288">
        <w:t xml:space="preserve">e want to </w:t>
      </w:r>
      <w:r w:rsidR="00D92BBF">
        <w:t>help you access, and not delay</w:t>
      </w:r>
      <w:r w:rsidR="00CF59B9">
        <w:t xml:space="preserve">, the care </w:t>
      </w:r>
      <w:r w:rsidR="00D92BBF">
        <w:t>you need</w:t>
      </w:r>
      <w:r w:rsidRPr="00801288">
        <w:t xml:space="preserve">. </w:t>
      </w:r>
      <w:r w:rsidR="00B11E3E">
        <w:t>I</w:t>
      </w:r>
      <w:r w:rsidR="009C67B6">
        <w:t>t is more important than ever to t</w:t>
      </w:r>
      <w:r w:rsidR="00D92BBF">
        <w:t xml:space="preserve">ake care of chronic conditions such as </w:t>
      </w:r>
      <w:r w:rsidR="009C67B6">
        <w:t xml:space="preserve">diabetes, high blood pressure, </w:t>
      </w:r>
      <w:r w:rsidR="00B11E3E">
        <w:t>heart disease, and lung disease</w:t>
      </w:r>
      <w:r w:rsidR="009C67B6">
        <w:t>.</w:t>
      </w:r>
      <w:r w:rsidR="00B11E3E">
        <w:t xml:space="preserve"> Cancer screening and immunizations are also </w:t>
      </w:r>
      <w:r w:rsidR="00D92BBF">
        <w:t>important</w:t>
      </w:r>
      <w:r w:rsidR="00B11E3E">
        <w:t xml:space="preserve"> to your continued health. Some routine care may be able to wait</w:t>
      </w:r>
      <w:r w:rsidR="009C67B6">
        <w:t xml:space="preserve">, </w:t>
      </w:r>
      <w:r w:rsidR="00AA69A8">
        <w:t xml:space="preserve">but other issues </w:t>
      </w:r>
      <w:r w:rsidR="00D92BBF">
        <w:t>should be</w:t>
      </w:r>
      <w:r w:rsidR="00B11E3E">
        <w:t xml:space="preserve"> address</w:t>
      </w:r>
      <w:r w:rsidR="00D92BBF">
        <w:t>ed</w:t>
      </w:r>
      <w:r w:rsidR="00B11E3E">
        <w:t xml:space="preserve"> </w:t>
      </w:r>
      <w:r w:rsidR="00D019A4">
        <w:t>quickly</w:t>
      </w:r>
      <w:r w:rsidR="00B11E3E">
        <w:t>.</w:t>
      </w:r>
    </w:p>
    <w:p w14:paraId="5F04E02C" w14:textId="1DED1EA4" w:rsidR="00B11E3E" w:rsidRPr="00801288" w:rsidRDefault="00D92BBF" w:rsidP="00B11E3E">
      <w:r>
        <w:rPr>
          <w:highlight w:val="green"/>
        </w:rPr>
        <w:t xml:space="preserve">Our staff will reach </w:t>
      </w:r>
      <w:r w:rsidR="00B11E3E" w:rsidRPr="00B11E3E">
        <w:rPr>
          <w:highlight w:val="green"/>
        </w:rPr>
        <w:t xml:space="preserve">out to </w:t>
      </w:r>
      <w:r w:rsidR="00B11E3E">
        <w:rPr>
          <w:highlight w:val="green"/>
        </w:rPr>
        <w:t>patients</w:t>
      </w:r>
      <w:r w:rsidR="00B11E3E" w:rsidRPr="00B11E3E">
        <w:rPr>
          <w:highlight w:val="green"/>
        </w:rPr>
        <w:t xml:space="preserve"> whose appointments were canceled</w:t>
      </w:r>
      <w:r>
        <w:rPr>
          <w:highlight w:val="green"/>
        </w:rPr>
        <w:t>, asking them</w:t>
      </w:r>
      <w:r w:rsidR="00B11E3E" w:rsidRPr="00B11E3E">
        <w:rPr>
          <w:highlight w:val="green"/>
        </w:rPr>
        <w:t xml:space="preserve"> to re-schedul</w:t>
      </w:r>
      <w:r w:rsidR="00B11E3E" w:rsidRPr="00AA69A8">
        <w:rPr>
          <w:highlight w:val="green"/>
        </w:rPr>
        <w:t>e care/</w:t>
      </w:r>
      <w:r w:rsidR="00B11E3E">
        <w:t xml:space="preserve"> </w:t>
      </w:r>
      <w:r w:rsidR="00B11E3E" w:rsidRPr="00AA69A8">
        <w:rPr>
          <w:color w:val="FF0000"/>
          <w:highlight w:val="green"/>
        </w:rPr>
        <w:t>OR</w:t>
      </w:r>
      <w:r w:rsidR="00B11E3E" w:rsidRPr="00CF59B9">
        <w:rPr>
          <w:color w:val="FF0000"/>
        </w:rPr>
        <w:t xml:space="preserve"> </w:t>
      </w:r>
      <w:r>
        <w:rPr>
          <w:highlight w:val="green"/>
        </w:rPr>
        <w:t>P</w:t>
      </w:r>
      <w:r w:rsidR="00B11E3E" w:rsidRPr="00B11E3E">
        <w:rPr>
          <w:highlight w:val="green"/>
        </w:rPr>
        <w:t xml:space="preserve">lease </w:t>
      </w:r>
      <w:r>
        <w:rPr>
          <w:highlight w:val="green"/>
        </w:rPr>
        <w:t>contact us</w:t>
      </w:r>
      <w:r w:rsidR="00B11E3E" w:rsidRPr="00B11E3E">
        <w:rPr>
          <w:highlight w:val="green"/>
        </w:rPr>
        <w:t xml:space="preserve"> [</w:t>
      </w:r>
      <w:r w:rsidR="00B11E3E" w:rsidRPr="00B11E3E">
        <w:rPr>
          <w:color w:val="FF0000"/>
          <w:highlight w:val="green"/>
        </w:rPr>
        <w:t>provide a contact phone/e-mail/patient portal link</w:t>
      </w:r>
      <w:r w:rsidR="00B11E3E" w:rsidRPr="00B11E3E">
        <w:rPr>
          <w:highlight w:val="green"/>
        </w:rPr>
        <w:t>] to see if you should schedule an appointment at this time.</w:t>
      </w:r>
      <w:r w:rsidR="00B11E3E" w:rsidRPr="00801288">
        <w:t xml:space="preserve"> </w:t>
      </w:r>
    </w:p>
    <w:p w14:paraId="31EED5C5" w14:textId="6DB07033" w:rsidR="00FF4FE6" w:rsidRDefault="00D92BBF" w:rsidP="00582BCE">
      <w:r w:rsidRPr="0016625B">
        <w:rPr>
          <w:highlight w:val="green"/>
        </w:rPr>
        <w:t>[</w:t>
      </w:r>
      <w:r>
        <w:rPr>
          <w:color w:val="FF0000"/>
          <w:highlight w:val="green"/>
        </w:rPr>
        <w:t>Name of your clinical practice</w:t>
      </w:r>
      <w:r w:rsidRPr="0016625B">
        <w:rPr>
          <w:highlight w:val="green"/>
        </w:rPr>
        <w:t>]</w:t>
      </w:r>
      <w:r w:rsidR="00B11E3E">
        <w:t xml:space="preserve"> is doing all we can to keep our patients and staff safe and healthy. </w:t>
      </w:r>
      <w:r w:rsidRPr="00887564">
        <w:rPr>
          <w:highlight w:val="green"/>
        </w:rPr>
        <w:t>If we de</w:t>
      </w:r>
      <w:r>
        <w:rPr>
          <w:highlight w:val="green"/>
        </w:rPr>
        <w:t>cide</w:t>
      </w:r>
      <w:r w:rsidRPr="00887564">
        <w:rPr>
          <w:highlight w:val="green"/>
        </w:rPr>
        <w:t xml:space="preserve"> </w:t>
      </w:r>
      <w:r>
        <w:rPr>
          <w:highlight w:val="green"/>
        </w:rPr>
        <w:t>that your care needs can be met by a telemedicine visit instead of an in-person</w:t>
      </w:r>
      <w:r w:rsidRPr="00887564">
        <w:rPr>
          <w:highlight w:val="green"/>
        </w:rPr>
        <w:t xml:space="preserve"> office visit, we will provide </w:t>
      </w:r>
      <w:r>
        <w:rPr>
          <w:highlight w:val="green"/>
        </w:rPr>
        <w:t xml:space="preserve">a </w:t>
      </w:r>
      <w:r w:rsidRPr="00887564">
        <w:rPr>
          <w:highlight w:val="green"/>
        </w:rPr>
        <w:t>tele</w:t>
      </w:r>
      <w:r>
        <w:rPr>
          <w:highlight w:val="green"/>
        </w:rPr>
        <w:t>medicine</w:t>
      </w:r>
      <w:r w:rsidRPr="00887564">
        <w:rPr>
          <w:highlight w:val="green"/>
        </w:rPr>
        <w:t xml:space="preserve"> appointment. </w:t>
      </w:r>
      <w:r>
        <w:rPr>
          <w:highlight w:val="green"/>
        </w:rPr>
        <w:t>We will make this decision with you during our</w:t>
      </w:r>
      <w:r w:rsidRPr="00887564">
        <w:rPr>
          <w:highlight w:val="green"/>
        </w:rPr>
        <w:t xml:space="preserve"> tele-triage process</w:t>
      </w:r>
      <w:r w:rsidRPr="00464252">
        <w:rPr>
          <w:highlight w:val="green"/>
        </w:rPr>
        <w:t>.</w:t>
      </w:r>
      <w:r>
        <w:br/>
      </w:r>
      <w:r w:rsidR="00FF4FE6">
        <w:br/>
      </w:r>
      <w:r w:rsidR="00496193">
        <w:t xml:space="preserve">It is </w:t>
      </w:r>
      <w:r w:rsidR="00333081" w:rsidRPr="00333081">
        <w:t>natural t</w:t>
      </w:r>
      <w:r w:rsidR="00FF4FE6">
        <w:t xml:space="preserve">o feel anxious about visiting our office </w:t>
      </w:r>
      <w:r w:rsidR="00333081" w:rsidRPr="00333081">
        <w:t xml:space="preserve">in person </w:t>
      </w:r>
      <w:r>
        <w:t>also</w:t>
      </w:r>
      <w:r w:rsidR="00333081" w:rsidRPr="00333081">
        <w:t xml:space="preserve"> being advised to </w:t>
      </w:r>
      <w:r w:rsidR="007B47EE">
        <w:t>physically</w:t>
      </w:r>
      <w:r w:rsidR="007B47EE" w:rsidRPr="00333081">
        <w:t xml:space="preserve"> </w:t>
      </w:r>
      <w:r w:rsidR="00333081" w:rsidRPr="00333081">
        <w:t>distance</w:t>
      </w:r>
      <w:r w:rsidR="007B47EE">
        <w:t xml:space="preserve"> </w:t>
      </w:r>
      <w:r w:rsidR="007B47EE">
        <w:lastRenderedPageBreak/>
        <w:t>to prevent infection</w:t>
      </w:r>
      <w:r w:rsidR="00333081" w:rsidRPr="00333081">
        <w:t>.</w:t>
      </w:r>
      <w:r w:rsidR="00FF4FE6">
        <w:t xml:space="preserve"> To reassure </w:t>
      </w:r>
      <w:r>
        <w:t>you</w:t>
      </w:r>
      <w:r w:rsidR="00FF4FE6">
        <w:t>,</w:t>
      </w:r>
      <w:r>
        <w:t xml:space="preserve"> here are some of the changes we are making</w:t>
      </w:r>
      <w:r w:rsidR="00FF4FE6">
        <w:t xml:space="preserve"> to minimize any poten</w:t>
      </w:r>
      <w:r>
        <w:t>tial risk of virus transmission</w:t>
      </w:r>
      <w:r w:rsidR="00FF4FE6">
        <w:t>:</w:t>
      </w:r>
    </w:p>
    <w:p w14:paraId="328BA522" w14:textId="77777777" w:rsidR="00D019A4" w:rsidRDefault="00FF4FE6" w:rsidP="000B7A63">
      <w:pPr>
        <w:pStyle w:val="ListParagraph"/>
        <w:numPr>
          <w:ilvl w:val="0"/>
          <w:numId w:val="5"/>
        </w:numPr>
        <w:spacing w:after="0" w:line="300" w:lineRule="atLeast"/>
        <w:rPr>
          <w:highlight w:val="green"/>
        </w:rPr>
      </w:pPr>
      <w:r w:rsidRPr="00D019A4">
        <w:rPr>
          <w:highlight w:val="green"/>
        </w:rPr>
        <w:t xml:space="preserve">Early morning and </w:t>
      </w:r>
      <w:r w:rsidR="00333081" w:rsidRPr="00D019A4">
        <w:rPr>
          <w:highlight w:val="green"/>
        </w:rPr>
        <w:t xml:space="preserve">evening appointments for older </w:t>
      </w:r>
      <w:r w:rsidR="00D019A4" w:rsidRPr="00D019A4">
        <w:rPr>
          <w:highlight w:val="green"/>
        </w:rPr>
        <w:t xml:space="preserve">and vulnerable </w:t>
      </w:r>
      <w:r w:rsidR="00D019A4">
        <w:rPr>
          <w:highlight w:val="green"/>
        </w:rPr>
        <w:t>patients.</w:t>
      </w:r>
    </w:p>
    <w:p w14:paraId="324AD687" w14:textId="77777777" w:rsidR="00496193" w:rsidRPr="00D019A4" w:rsidRDefault="00FF4FE6" w:rsidP="000B7A63">
      <w:pPr>
        <w:pStyle w:val="ListParagraph"/>
        <w:numPr>
          <w:ilvl w:val="0"/>
          <w:numId w:val="5"/>
        </w:numPr>
        <w:spacing w:after="0" w:line="300" w:lineRule="atLeast"/>
        <w:rPr>
          <w:highlight w:val="green"/>
        </w:rPr>
      </w:pPr>
      <w:r w:rsidRPr="00D019A4">
        <w:rPr>
          <w:highlight w:val="green"/>
        </w:rPr>
        <w:t>A</w:t>
      </w:r>
      <w:r w:rsidR="00496193" w:rsidRPr="00D019A4">
        <w:rPr>
          <w:highlight w:val="green"/>
        </w:rPr>
        <w:t xml:space="preserve"> “no-touch” registration option via your mobile phone</w:t>
      </w:r>
      <w:r w:rsidRPr="00D019A4">
        <w:rPr>
          <w:highlight w:val="green"/>
        </w:rPr>
        <w:t>.</w:t>
      </w:r>
    </w:p>
    <w:p w14:paraId="7C14D653" w14:textId="3B44D3C7" w:rsidR="00BA4B6E" w:rsidRPr="00BA4B6E" w:rsidRDefault="00333081" w:rsidP="00FF4FE6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 xml:space="preserve">Less waiting time. </w:t>
      </w:r>
      <w:r w:rsidR="00FF4FE6" w:rsidRPr="00BA4B6E">
        <w:rPr>
          <w:highlight w:val="green"/>
        </w:rPr>
        <w:t>Our office will s</w:t>
      </w:r>
      <w:r w:rsidRPr="00BA4B6E">
        <w:rPr>
          <w:highlight w:val="green"/>
        </w:rPr>
        <w:t>end you a text alert when it’s your turn to come back, so you can wait for your appointment in your</w:t>
      </w:r>
      <w:r w:rsidR="00FF4FE6" w:rsidRPr="00BA4B6E">
        <w:rPr>
          <w:highlight w:val="green"/>
        </w:rPr>
        <w:t xml:space="preserve"> car or outside of the building </w:t>
      </w:r>
    </w:p>
    <w:p w14:paraId="466F33D3" w14:textId="77777777" w:rsidR="00333081" w:rsidRPr="00BA4B6E" w:rsidRDefault="00FF4FE6" w:rsidP="00FF4FE6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 xml:space="preserve">Our waiting room has been reconfigured to have chairs spaced apart, </w:t>
      </w:r>
      <w:r w:rsidR="00E045ED" w:rsidRPr="00BA4B6E">
        <w:rPr>
          <w:highlight w:val="green"/>
        </w:rPr>
        <w:t>Plexiglas</w:t>
      </w:r>
      <w:r w:rsidRPr="00BA4B6E">
        <w:rPr>
          <w:highlight w:val="green"/>
        </w:rPr>
        <w:t xml:space="preserve"> shields, and no shared reading material</w:t>
      </w:r>
      <w:r w:rsidR="00333081" w:rsidRPr="00BA4B6E">
        <w:rPr>
          <w:highlight w:val="green"/>
        </w:rPr>
        <w:t xml:space="preserve">. </w:t>
      </w:r>
    </w:p>
    <w:p w14:paraId="3324014A" w14:textId="77777777" w:rsidR="00333081" w:rsidRPr="00BA4B6E" w:rsidRDefault="00333081" w:rsidP="00333081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>S</w:t>
      </w:r>
      <w:r w:rsidR="00FF4FE6" w:rsidRPr="00BA4B6E">
        <w:rPr>
          <w:highlight w:val="green"/>
        </w:rPr>
        <w:t xml:space="preserve">eparate </w:t>
      </w:r>
      <w:r w:rsidR="007B47EE">
        <w:rPr>
          <w:highlight w:val="green"/>
        </w:rPr>
        <w:t xml:space="preserve">time and </w:t>
      </w:r>
      <w:r w:rsidR="00FF4FE6" w:rsidRPr="00BA4B6E">
        <w:rPr>
          <w:highlight w:val="green"/>
        </w:rPr>
        <w:t xml:space="preserve">space for those experiencing </w:t>
      </w:r>
      <w:r w:rsidRPr="00BA4B6E">
        <w:rPr>
          <w:highlight w:val="green"/>
        </w:rPr>
        <w:t>COVID-related symptoms or other respiratory complaints.</w:t>
      </w:r>
    </w:p>
    <w:p w14:paraId="07525358" w14:textId="11CF0363" w:rsidR="00BA4B6E" w:rsidRPr="00BA4B6E" w:rsidRDefault="00BA4B6E" w:rsidP="00333081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 xml:space="preserve">Care staff will wear full PPE (personal protective equipment) and are being </w:t>
      </w:r>
      <w:r w:rsidR="007B47EE">
        <w:rPr>
          <w:highlight w:val="green"/>
        </w:rPr>
        <w:t>regularly screened for symptoms of</w:t>
      </w:r>
      <w:r w:rsidRPr="00BA4B6E">
        <w:rPr>
          <w:highlight w:val="green"/>
        </w:rPr>
        <w:t xml:space="preserve"> COVID-19.</w:t>
      </w:r>
    </w:p>
    <w:p w14:paraId="7C541A2D" w14:textId="77777777" w:rsidR="00BA4B6E" w:rsidRDefault="00BA4B6E" w:rsidP="00EF244A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>Requiring patients to wear masks at all time</w:t>
      </w:r>
      <w:r w:rsidR="007B47EE">
        <w:rPr>
          <w:highlight w:val="green"/>
        </w:rPr>
        <w:t>s</w:t>
      </w:r>
      <w:r w:rsidR="00FF4FE6" w:rsidRPr="00BA4B6E">
        <w:rPr>
          <w:highlight w:val="green"/>
        </w:rPr>
        <w:t xml:space="preserve">. We </w:t>
      </w:r>
      <w:r w:rsidRPr="00BA4B6E">
        <w:rPr>
          <w:highlight w:val="green"/>
        </w:rPr>
        <w:t>can</w:t>
      </w:r>
      <w:r w:rsidR="00FF4FE6" w:rsidRPr="00BA4B6E">
        <w:rPr>
          <w:highlight w:val="green"/>
        </w:rPr>
        <w:t xml:space="preserve"> provide </w:t>
      </w:r>
      <w:r w:rsidRPr="00BA4B6E">
        <w:rPr>
          <w:highlight w:val="green"/>
        </w:rPr>
        <w:t>you</w:t>
      </w:r>
      <w:r w:rsidR="00FF4FE6" w:rsidRPr="00BA4B6E">
        <w:rPr>
          <w:highlight w:val="green"/>
        </w:rPr>
        <w:t xml:space="preserve"> with</w:t>
      </w:r>
      <w:r w:rsidRPr="00BA4B6E">
        <w:rPr>
          <w:highlight w:val="green"/>
        </w:rPr>
        <w:t xml:space="preserve"> a mask</w:t>
      </w:r>
      <w:r w:rsidR="00FF4FE6" w:rsidRPr="00BA4B6E">
        <w:rPr>
          <w:highlight w:val="green"/>
        </w:rPr>
        <w:t xml:space="preserve"> if </w:t>
      </w:r>
      <w:r w:rsidRPr="00BA4B6E">
        <w:rPr>
          <w:highlight w:val="green"/>
        </w:rPr>
        <w:t>you do not have your own.</w:t>
      </w:r>
    </w:p>
    <w:p w14:paraId="417D2DED" w14:textId="1BA47927" w:rsidR="00FF4FE6" w:rsidRPr="00BA4B6E" w:rsidRDefault="00BA4B6E" w:rsidP="00EF244A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>Requiring patients to have</w:t>
      </w:r>
      <w:r w:rsidR="00FF4FE6" w:rsidRPr="00BA4B6E">
        <w:rPr>
          <w:highlight w:val="green"/>
        </w:rPr>
        <w:t xml:space="preserve"> temperatu</w:t>
      </w:r>
      <w:r w:rsidRPr="00BA4B6E">
        <w:rPr>
          <w:highlight w:val="green"/>
        </w:rPr>
        <w:t xml:space="preserve">re checks and answer questions about symptoms </w:t>
      </w:r>
      <w:r w:rsidR="00D019A4">
        <w:rPr>
          <w:highlight w:val="green"/>
        </w:rPr>
        <w:t>prior to</w:t>
      </w:r>
      <w:r w:rsidRPr="00BA4B6E">
        <w:rPr>
          <w:highlight w:val="green"/>
        </w:rPr>
        <w:t xml:space="preserve"> </w:t>
      </w:r>
      <w:r w:rsidR="00FF4FE6" w:rsidRPr="00BA4B6E">
        <w:rPr>
          <w:highlight w:val="green"/>
        </w:rPr>
        <w:t>appointments.</w:t>
      </w:r>
    </w:p>
    <w:p w14:paraId="7A57C76B" w14:textId="52F373A1" w:rsidR="00333081" w:rsidRPr="00BA4B6E" w:rsidRDefault="00FF4FE6" w:rsidP="00FF4FE6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>Office procedures that will limit the number of staff you interact with.</w:t>
      </w:r>
    </w:p>
    <w:p w14:paraId="148A4A69" w14:textId="6D8A949D" w:rsidR="00FF4FE6" w:rsidRPr="00BA4B6E" w:rsidRDefault="00FF4FE6" w:rsidP="00FF4FE6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>Patient exam room</w:t>
      </w:r>
      <w:r w:rsidR="00D92BBF">
        <w:rPr>
          <w:highlight w:val="green"/>
        </w:rPr>
        <w:t xml:space="preserve"> change</w:t>
      </w:r>
      <w:r w:rsidRPr="00BA4B6E">
        <w:rPr>
          <w:highlight w:val="green"/>
        </w:rPr>
        <w:t>s that reduce unnecessary contact with in-room surfaces.</w:t>
      </w:r>
    </w:p>
    <w:p w14:paraId="18555F69" w14:textId="5D2FFBD7" w:rsidR="00FF4FE6" w:rsidRPr="00BA4B6E" w:rsidRDefault="00FF4FE6" w:rsidP="00FF4FE6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>Careful cleaning and disinfecting protocols</w:t>
      </w:r>
      <w:r w:rsidR="00D92BBF">
        <w:rPr>
          <w:highlight w:val="green"/>
        </w:rPr>
        <w:t xml:space="preserve"> between patients</w:t>
      </w:r>
      <w:r w:rsidRPr="00BA4B6E">
        <w:rPr>
          <w:highlight w:val="green"/>
        </w:rPr>
        <w:t xml:space="preserve"> for all equipmen</w:t>
      </w:r>
      <w:r w:rsidR="00D92BBF">
        <w:rPr>
          <w:highlight w:val="green"/>
        </w:rPr>
        <w:t>t that is used.</w:t>
      </w:r>
    </w:p>
    <w:p w14:paraId="1E39FAA4" w14:textId="77777777" w:rsidR="00333081" w:rsidRPr="00BA4B6E" w:rsidRDefault="00333081" w:rsidP="00FF4FE6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lastRenderedPageBreak/>
        <w:t>Pre-visit lab testing</w:t>
      </w:r>
      <w:r w:rsidR="00FF4FE6" w:rsidRPr="00BA4B6E">
        <w:rPr>
          <w:highlight w:val="green"/>
        </w:rPr>
        <w:t xml:space="preserve">, to make virtual or live visits more productive and cut down on the need for follow-up communication. </w:t>
      </w:r>
    </w:p>
    <w:p w14:paraId="31512199" w14:textId="77777777" w:rsidR="00BA4B6E" w:rsidRPr="00BA4B6E" w:rsidRDefault="00496193" w:rsidP="00BA4B6E">
      <w:pPr>
        <w:pStyle w:val="ListParagraph"/>
        <w:numPr>
          <w:ilvl w:val="0"/>
          <w:numId w:val="1"/>
        </w:numPr>
        <w:rPr>
          <w:highlight w:val="green"/>
        </w:rPr>
      </w:pPr>
      <w:r w:rsidRPr="00BA4B6E">
        <w:rPr>
          <w:highlight w:val="green"/>
        </w:rPr>
        <w:t xml:space="preserve">Asking that you limit companions </w:t>
      </w:r>
      <w:r w:rsidR="00333081" w:rsidRPr="00BA4B6E">
        <w:rPr>
          <w:highlight w:val="green"/>
        </w:rPr>
        <w:t>to</w:t>
      </w:r>
      <w:r w:rsidR="00306201" w:rsidRPr="00BA4B6E">
        <w:rPr>
          <w:highlight w:val="green"/>
        </w:rPr>
        <w:t xml:space="preserve"> individuals whose participation in the appointment is </w:t>
      </w:r>
      <w:r w:rsidR="00FF4FE6" w:rsidRPr="00BA4B6E">
        <w:rPr>
          <w:highlight w:val="green"/>
        </w:rPr>
        <w:t xml:space="preserve">necessary based on your </w:t>
      </w:r>
      <w:r w:rsidR="00306201" w:rsidRPr="00BA4B6E">
        <w:rPr>
          <w:highlight w:val="green"/>
        </w:rPr>
        <w:t>situation</w:t>
      </w:r>
      <w:r w:rsidR="00FF4FE6" w:rsidRPr="00BA4B6E">
        <w:rPr>
          <w:highlight w:val="green"/>
        </w:rPr>
        <w:t>.</w:t>
      </w:r>
    </w:p>
    <w:p w14:paraId="1082B105" w14:textId="6ED1756C" w:rsidR="00306201" w:rsidRDefault="00333081" w:rsidP="00333081">
      <w:pPr>
        <w:pStyle w:val="PlainText"/>
      </w:pPr>
      <w:r>
        <w:t>We understand</w:t>
      </w:r>
      <w:r w:rsidR="00BA4B6E">
        <w:t xml:space="preserve"> that COVID-19 and our </w:t>
      </w:r>
      <w:r>
        <w:t xml:space="preserve">related policies present challenges to some of </w:t>
      </w:r>
      <w:r w:rsidR="00D92BBF">
        <w:t>you</w:t>
      </w:r>
      <w:r>
        <w:t xml:space="preserve">. If you have concerns regarding </w:t>
      </w:r>
      <w:r w:rsidR="00BA4B6E">
        <w:t>companion care or transportation needs</w:t>
      </w:r>
      <w:r>
        <w:t>, please r</w:t>
      </w:r>
      <w:r w:rsidR="00D92BBF">
        <w:t>each out to us. We are ready to problem solve with you</w:t>
      </w:r>
      <w:r>
        <w:t>.</w:t>
      </w:r>
      <w:r w:rsidR="00CF59B9">
        <w:t xml:space="preserve"> </w:t>
      </w:r>
      <w:r w:rsidR="00BA4B6E">
        <w:t xml:space="preserve">Please call the office first before going to the Emergency Room or calling 911, unless </w:t>
      </w:r>
      <w:r w:rsidR="007B47EE">
        <w:t>you are having a life-threatening</w:t>
      </w:r>
      <w:r w:rsidR="00BA4B6E">
        <w:t xml:space="preserve"> emergency.</w:t>
      </w:r>
    </w:p>
    <w:p w14:paraId="00CDB668" w14:textId="77777777" w:rsidR="00CF59B9" w:rsidRPr="00333081" w:rsidRDefault="00CF59B9" w:rsidP="00CF59B9">
      <w:pPr>
        <w:spacing w:after="0" w:line="300" w:lineRule="atLeast"/>
        <w:rPr>
          <w:color w:val="707271"/>
        </w:rPr>
      </w:pPr>
    </w:p>
    <w:p w14:paraId="6EDB5FFD" w14:textId="12B79F4F" w:rsidR="00333081" w:rsidRPr="00BA4B6E" w:rsidRDefault="00CF59B9" w:rsidP="00BA4B6E">
      <w:pPr>
        <w:pStyle w:val="PlainText"/>
      </w:pPr>
      <w:r w:rsidRPr="00BA4B6E">
        <w:t xml:space="preserve">Our </w:t>
      </w:r>
      <w:r w:rsidR="00496193" w:rsidRPr="00BA4B6E">
        <w:t>care team is</w:t>
      </w:r>
      <w:r w:rsidRPr="00BA4B6E">
        <w:t xml:space="preserve"> </w:t>
      </w:r>
      <w:r w:rsidR="00BA4B6E">
        <w:t>committed to providing</w:t>
      </w:r>
      <w:r w:rsidRPr="00BA4B6E">
        <w:t xml:space="preserve"> </w:t>
      </w:r>
      <w:r w:rsidR="00D92BBF">
        <w:t xml:space="preserve">you with </w:t>
      </w:r>
      <w:r w:rsidRPr="00BA4B6E">
        <w:t xml:space="preserve">the same excellent care you’ve come to know and trust. </w:t>
      </w:r>
      <w:r w:rsidR="00D92BBF">
        <w:t>Your visit to our office</w:t>
      </w:r>
      <w:r w:rsidRPr="00BA4B6E">
        <w:t xml:space="preserve"> may </w:t>
      </w:r>
      <w:r w:rsidR="00D92BBF">
        <w:t>be</w:t>
      </w:r>
      <w:r w:rsidRPr="00BA4B6E">
        <w:t xml:space="preserve"> slightly different under today’s circumstances, but what hasn’t changed is our commitment to delivering safe care, when and where you need it most. </w:t>
      </w:r>
      <w:r w:rsidR="00496193" w:rsidRPr="00BA4B6E">
        <w:t xml:space="preserve">We thank you for your patience, support, and cooperation as we work </w:t>
      </w:r>
      <w:r w:rsidR="00D92BBF">
        <w:t xml:space="preserve">together </w:t>
      </w:r>
      <w:r w:rsidR="00496193" w:rsidRPr="00BA4B6E">
        <w:t xml:space="preserve">to continue our </w:t>
      </w:r>
      <w:r w:rsidR="0016625B">
        <w:t>care for your</w:t>
      </w:r>
      <w:r w:rsidR="00496193" w:rsidRPr="00BA4B6E">
        <w:t xml:space="preserve"> health and well-being, and </w:t>
      </w:r>
      <w:r w:rsidR="0016625B">
        <w:t>for the health of our</w:t>
      </w:r>
      <w:r w:rsidR="00496193" w:rsidRPr="00BA4B6E">
        <w:t xml:space="preserve"> community. </w:t>
      </w:r>
    </w:p>
    <w:p w14:paraId="70FE4D31" w14:textId="77777777" w:rsidR="00333081" w:rsidRDefault="00333081" w:rsidP="00306201">
      <w:pPr>
        <w:pStyle w:val="PlainText"/>
      </w:pPr>
    </w:p>
    <w:p w14:paraId="66E445E9" w14:textId="77777777" w:rsidR="00801288" w:rsidRDefault="00801288" w:rsidP="00306201">
      <w:pPr>
        <w:pStyle w:val="PlainText"/>
        <w:rPr>
          <w:b/>
          <w:i/>
        </w:rPr>
      </w:pPr>
      <w:r w:rsidRPr="00BA4B6E">
        <w:rPr>
          <w:b/>
          <w:i/>
          <w:highlight w:val="green"/>
        </w:rPr>
        <w:t xml:space="preserve">If you have any questions or concerns, please reach out to </w:t>
      </w:r>
      <w:r w:rsidRPr="00BA4B6E">
        <w:rPr>
          <w:b/>
          <w:i/>
          <w:color w:val="FF0000"/>
          <w:highlight w:val="green"/>
        </w:rPr>
        <w:t>[contact information</w:t>
      </w:r>
      <w:r w:rsidRPr="00BA4B6E">
        <w:rPr>
          <w:b/>
          <w:i/>
          <w:highlight w:val="green"/>
        </w:rPr>
        <w:t>].</w:t>
      </w:r>
    </w:p>
    <w:p w14:paraId="5E5AF840" w14:textId="77777777" w:rsidR="00BA4B6E" w:rsidRDefault="00BA4B6E" w:rsidP="00306201">
      <w:pPr>
        <w:pStyle w:val="PlainText"/>
        <w:rPr>
          <w:b/>
          <w:i/>
        </w:rPr>
      </w:pPr>
    </w:p>
    <w:p w14:paraId="62F28BB6" w14:textId="77777777" w:rsidR="00BA4B6E" w:rsidRPr="00801288" w:rsidRDefault="00BA4B6E" w:rsidP="00306201">
      <w:pPr>
        <w:pStyle w:val="PlainText"/>
        <w:rPr>
          <w:b/>
          <w:i/>
        </w:rPr>
      </w:pPr>
    </w:p>
    <w:p w14:paraId="0DE6A481" w14:textId="77777777" w:rsidR="00306201" w:rsidRDefault="00BA4B6E" w:rsidP="00BA4B6E">
      <w:pPr>
        <w:pStyle w:val="PlainText"/>
      </w:pPr>
      <w:r>
        <w:t>Sincerely,</w:t>
      </w:r>
    </w:p>
    <w:p w14:paraId="6441A51B" w14:textId="77777777" w:rsidR="00BA4B6E" w:rsidRDefault="00BA4B6E" w:rsidP="00BA4B6E">
      <w:pPr>
        <w:pStyle w:val="PlainText"/>
        <w:rPr>
          <w:color w:val="FF0000"/>
        </w:rPr>
      </w:pPr>
    </w:p>
    <w:p w14:paraId="4567D825" w14:textId="77777777" w:rsidR="00BA4B6E" w:rsidRPr="00BA4B6E" w:rsidRDefault="00BA4B6E" w:rsidP="00BA4B6E">
      <w:pPr>
        <w:pStyle w:val="PlainText"/>
        <w:rPr>
          <w:color w:val="FF0000"/>
          <w:highlight w:val="green"/>
        </w:rPr>
      </w:pPr>
      <w:r w:rsidRPr="00BA4B6E">
        <w:rPr>
          <w:color w:val="FF0000"/>
          <w:highlight w:val="green"/>
        </w:rPr>
        <w:t>Office Manager</w:t>
      </w:r>
    </w:p>
    <w:p w14:paraId="3BDBED64" w14:textId="5B1C808E" w:rsidR="00BA4B6E" w:rsidRPr="0016625B" w:rsidRDefault="0016625B" w:rsidP="00BA4B6E">
      <w:pPr>
        <w:pStyle w:val="PlainText"/>
        <w:rPr>
          <w:color w:val="FF0000"/>
          <w:highlight w:val="green"/>
        </w:rPr>
      </w:pPr>
      <w:r w:rsidRPr="0016625B">
        <w:rPr>
          <w:highlight w:val="green"/>
        </w:rPr>
        <w:lastRenderedPageBreak/>
        <w:t>[</w:t>
      </w:r>
      <w:r w:rsidRPr="0016625B">
        <w:rPr>
          <w:color w:val="FF0000"/>
          <w:highlight w:val="green"/>
        </w:rPr>
        <w:t>Name of Medical Practice</w:t>
      </w:r>
      <w:r w:rsidRPr="0016625B">
        <w:rPr>
          <w:highlight w:val="green"/>
        </w:rPr>
        <w:t>]</w:t>
      </w:r>
    </w:p>
    <w:sectPr w:rsidR="00BA4B6E" w:rsidRPr="0016625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B3425" w14:textId="77777777" w:rsidR="00C77BAA" w:rsidRDefault="00C77BAA" w:rsidP="00895718">
      <w:pPr>
        <w:spacing w:after="0" w:line="240" w:lineRule="auto"/>
      </w:pPr>
      <w:r>
        <w:separator/>
      </w:r>
    </w:p>
  </w:endnote>
  <w:endnote w:type="continuationSeparator" w:id="0">
    <w:p w14:paraId="56C9C9DD" w14:textId="77777777" w:rsidR="00C77BAA" w:rsidRDefault="00C77BAA" w:rsidP="0089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7CFAC" w14:textId="77777777" w:rsidR="00C77BAA" w:rsidRDefault="00C77BAA" w:rsidP="00895718">
      <w:pPr>
        <w:spacing w:after="0" w:line="240" w:lineRule="auto"/>
      </w:pPr>
      <w:r>
        <w:separator/>
      </w:r>
    </w:p>
  </w:footnote>
  <w:footnote w:type="continuationSeparator" w:id="0">
    <w:p w14:paraId="737D3A8E" w14:textId="77777777" w:rsidR="00C77BAA" w:rsidRDefault="00C77BAA" w:rsidP="00895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DD198" w14:textId="0E918ECA" w:rsidR="00895718" w:rsidRPr="00B609EB" w:rsidRDefault="00895718" w:rsidP="00895718">
    <w:pPr>
      <w:pStyle w:val="Header"/>
      <w:rPr>
        <w:b/>
        <w:bCs/>
        <w:sz w:val="20"/>
      </w:rPr>
    </w:pPr>
    <w:r w:rsidRPr="00B609EB">
      <w:rPr>
        <w:b/>
        <w:bCs/>
        <w:sz w:val="20"/>
      </w:rPr>
      <w:t>Template for practice communication to patients about reopening or resuming care</w:t>
    </w:r>
  </w:p>
  <w:p w14:paraId="011F9AA0" w14:textId="5CC25D24" w:rsidR="00895718" w:rsidRPr="00B609EB" w:rsidRDefault="00895718" w:rsidP="00895718">
    <w:pPr>
      <w:pStyle w:val="Header"/>
      <w:rPr>
        <w:i/>
        <w:sz w:val="20"/>
      </w:rPr>
    </w:pPr>
    <w:r w:rsidRPr="00B609EB">
      <w:rPr>
        <w:b/>
        <w:bCs/>
        <w:i/>
        <w:sz w:val="20"/>
      </w:rPr>
      <w:t>*Highlighted text should be modified based on your practice’s specific protocols/procedures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0B4B"/>
    <w:multiLevelType w:val="multilevel"/>
    <w:tmpl w:val="DBE2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31086"/>
    <w:multiLevelType w:val="multilevel"/>
    <w:tmpl w:val="0CB6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2A7816"/>
    <w:multiLevelType w:val="hybridMultilevel"/>
    <w:tmpl w:val="0A70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1528B"/>
    <w:multiLevelType w:val="hybridMultilevel"/>
    <w:tmpl w:val="AA7C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C0147"/>
    <w:multiLevelType w:val="hybridMultilevel"/>
    <w:tmpl w:val="676A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1D"/>
    <w:rsid w:val="00034377"/>
    <w:rsid w:val="0016625B"/>
    <w:rsid w:val="00306201"/>
    <w:rsid w:val="00333081"/>
    <w:rsid w:val="00496193"/>
    <w:rsid w:val="00550DC9"/>
    <w:rsid w:val="00582BCE"/>
    <w:rsid w:val="0058751D"/>
    <w:rsid w:val="005A14BD"/>
    <w:rsid w:val="0061464F"/>
    <w:rsid w:val="0069742B"/>
    <w:rsid w:val="00707428"/>
    <w:rsid w:val="00757A81"/>
    <w:rsid w:val="007B47EE"/>
    <w:rsid w:val="00801288"/>
    <w:rsid w:val="00895718"/>
    <w:rsid w:val="00984C9C"/>
    <w:rsid w:val="009C67B6"/>
    <w:rsid w:val="00A01D28"/>
    <w:rsid w:val="00AA69A8"/>
    <w:rsid w:val="00B11E3E"/>
    <w:rsid w:val="00B609EB"/>
    <w:rsid w:val="00BA4B6E"/>
    <w:rsid w:val="00C77BAA"/>
    <w:rsid w:val="00CF59B9"/>
    <w:rsid w:val="00D019A4"/>
    <w:rsid w:val="00D92BBF"/>
    <w:rsid w:val="00E045ED"/>
    <w:rsid w:val="00EC065D"/>
    <w:rsid w:val="00F800D4"/>
    <w:rsid w:val="00FD4939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B857C"/>
  <w15:chartTrackingRefBased/>
  <w15:docId w15:val="{B81ED740-0191-46DA-8C37-F6813FF6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9EB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2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062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62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06201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062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6201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3330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4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7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18"/>
  </w:style>
  <w:style w:type="paragraph" w:styleId="Footer">
    <w:name w:val="footer"/>
    <w:basedOn w:val="Normal"/>
    <w:link w:val="FooterChar"/>
    <w:uiPriority w:val="99"/>
    <w:unhideWhenUsed/>
    <w:rsid w:val="00895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3207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Lizarraga</dc:creator>
  <cp:keywords/>
  <dc:description/>
  <cp:lastModifiedBy>Nick Gogno</cp:lastModifiedBy>
  <cp:revision>4</cp:revision>
  <dcterms:created xsi:type="dcterms:W3CDTF">2020-05-07T16:17:00Z</dcterms:created>
  <dcterms:modified xsi:type="dcterms:W3CDTF">2020-05-07T16:22:00Z</dcterms:modified>
</cp:coreProperties>
</file>